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动物科技学院企业奖学金班级评议表</w:t>
      </w:r>
    </w:p>
    <w:p>
      <w:pPr>
        <w:widowControl/>
        <w:spacing w:line="52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专业班级：                                                            填表日期：     年   月    日</w:t>
      </w:r>
    </w:p>
    <w:tbl>
      <w:tblPr>
        <w:tblStyle w:val="4"/>
        <w:tblW w:w="14896" w:type="dxa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55"/>
        <w:gridCol w:w="1260"/>
        <w:gridCol w:w="1340"/>
        <w:gridCol w:w="1107"/>
        <w:gridCol w:w="1753"/>
        <w:gridCol w:w="1224"/>
        <w:gridCol w:w="1559"/>
        <w:gridCol w:w="1417"/>
        <w:gridCol w:w="1418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restart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申报学生信息</w:t>
            </w:r>
          </w:p>
        </w:tc>
        <w:tc>
          <w:tcPr>
            <w:tcW w:w="9818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申请理由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班级推荐次序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6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学号</w:t>
            </w:r>
          </w:p>
        </w:tc>
        <w:tc>
          <w:tcPr>
            <w:tcW w:w="134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1107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三好</w:t>
            </w:r>
          </w:p>
        </w:tc>
        <w:tc>
          <w:tcPr>
            <w:tcW w:w="1753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学生干部</w:t>
            </w:r>
          </w:p>
        </w:tc>
        <w:tc>
          <w:tcPr>
            <w:tcW w:w="1224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发表文章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创新创业</w:t>
            </w:r>
          </w:p>
        </w:tc>
        <w:tc>
          <w:tcPr>
            <w:tcW w:w="1417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违纪记录</w:t>
            </w:r>
          </w:p>
        </w:tc>
        <w:tc>
          <w:tcPr>
            <w:tcW w:w="1418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不及格门次</w:t>
            </w:r>
          </w:p>
        </w:tc>
        <w:tc>
          <w:tcPr>
            <w:tcW w:w="2030" w:type="dxa"/>
            <w:vMerge w:val="continue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1/100</w:t>
            </w:r>
          </w:p>
        </w:tc>
        <w:tc>
          <w:tcPr>
            <w:tcW w:w="1107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1753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班长/学习委员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.</w:t>
            </w:r>
          </w:p>
        </w:tc>
        <w:tc>
          <w:tcPr>
            <w:tcW w:w="1224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0/1/2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0/1/2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0/1/2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0/1/2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.</w:t>
            </w:r>
          </w:p>
        </w:tc>
        <w:tc>
          <w:tcPr>
            <w:tcW w:w="203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53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4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5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53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4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5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53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4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3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动物科技学院企业助学金班级评议表</w:t>
      </w:r>
    </w:p>
    <w:tbl>
      <w:tblPr>
        <w:tblStyle w:val="4"/>
        <w:tblW w:w="14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55"/>
        <w:gridCol w:w="1260"/>
        <w:gridCol w:w="1340"/>
        <w:gridCol w:w="1390"/>
        <w:gridCol w:w="1470"/>
        <w:gridCol w:w="1575"/>
        <w:gridCol w:w="1785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restart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申报学生信息</w:t>
            </w:r>
          </w:p>
        </w:tc>
        <w:tc>
          <w:tcPr>
            <w:tcW w:w="9240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申请理由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班级推荐次序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55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6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学号</w:t>
            </w:r>
          </w:p>
        </w:tc>
        <w:tc>
          <w:tcPr>
            <w:tcW w:w="134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成绩排名</w:t>
            </w:r>
          </w:p>
        </w:tc>
        <w:tc>
          <w:tcPr>
            <w:tcW w:w="139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贫困生</w:t>
            </w:r>
          </w:p>
        </w:tc>
        <w:tc>
          <w:tcPr>
            <w:tcW w:w="147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违纪记录</w:t>
            </w:r>
          </w:p>
        </w:tc>
        <w:tc>
          <w:tcPr>
            <w:tcW w:w="1575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不及格门次</w:t>
            </w:r>
          </w:p>
        </w:tc>
        <w:tc>
          <w:tcPr>
            <w:tcW w:w="1785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益生特困</w:t>
            </w:r>
          </w:p>
        </w:tc>
        <w:tc>
          <w:tcPr>
            <w:tcW w:w="1680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三好</w:t>
            </w:r>
          </w:p>
        </w:tc>
        <w:tc>
          <w:tcPr>
            <w:tcW w:w="2100" w:type="dxa"/>
            <w:vMerge w:val="continue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5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1/100</w:t>
            </w:r>
          </w:p>
        </w:tc>
        <w:tc>
          <w:tcPr>
            <w:tcW w:w="139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否/A/B</w:t>
            </w:r>
          </w:p>
        </w:tc>
        <w:tc>
          <w:tcPr>
            <w:tcW w:w="147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0/1/2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.</w:t>
            </w:r>
          </w:p>
        </w:tc>
        <w:tc>
          <w:tcPr>
            <w:tcW w:w="157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0/1/2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.</w:t>
            </w:r>
          </w:p>
        </w:tc>
        <w:tc>
          <w:tcPr>
            <w:tcW w:w="178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168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  <w:t>是/否</w:t>
            </w:r>
          </w:p>
        </w:tc>
        <w:tc>
          <w:tcPr>
            <w:tcW w:w="210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5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9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8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5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9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8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15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4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9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7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85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before="312" w:beforeLines="100"/>
        <w:rPr>
          <w:b/>
        </w:rPr>
      </w:pPr>
      <w:r>
        <w:rPr>
          <w:rFonts w:hint="eastAsia"/>
          <w:b/>
        </w:rPr>
        <w:t xml:space="preserve">班长（签名）：                 团支部书记（签名）：  </w:t>
      </w:r>
      <w:r>
        <w:rPr>
          <w:rFonts w:hint="eastAsia"/>
        </w:rPr>
        <w:t xml:space="preserve">                               </w:t>
      </w:r>
      <w:r>
        <w:rPr>
          <w:rFonts w:hint="eastAsia"/>
          <w:b/>
        </w:rPr>
        <w:t>班主任（签名）：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注：班级推荐次序在前的优先进行推荐</w:t>
      </w: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109F6"/>
    <w:rsid w:val="57CD06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Mr丶zheng</dc:creator>
  <cp:lastModifiedBy>Mr丶zheng</cp:lastModifiedBy>
  <dcterms:modified xsi:type="dcterms:W3CDTF">2016-04-13T15:15:20Z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